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rubygem-fluentd</w:t>
      </w:r>
      <w:r>
        <w:rPr>
          <w:rStyle w:val="a0"/>
          <w:rFonts w:ascii="微软雅黑" w:hAnsi="微软雅黑"/>
          <w:b w:val="0"/>
          <w:sz w:val="21"/>
        </w:rPr>
        <w:t xml:space="preserve"> </w:t>
      </w:r>
      <w:r>
        <w:rPr>
          <w:rStyle w:val="a0"/>
          <w:rFonts w:ascii="微软雅黑" w:hAnsi="微软雅黑"/>
          <w:b w:val="0"/>
          <w:sz w:val="21"/>
        </w:rPr>
        <w:t>1.14.5</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2011-2021 </w:t>
      </w:r>
      <w:r>
        <w:rPr>
          <w:rStyle w:val="a0"/>
          <w:rFonts w:ascii="宋体" w:hAnsi="宋体"/>
          <w:sz w:val="22"/>
        </w:rPr>
        <w:t>Fluentd</w:t>
      </w:r>
      <w:r>
        <w:rPr>
          <w:rStyle w:val="a0"/>
          <w:rFonts w:ascii="宋体" w:hAnsi="宋体"/>
          <w:sz w:val="22"/>
        </w:rPr>
        <w:t xml:space="preserve"> Authors</w:t>
      </w:r>
    </w:p>
    <w:p>
      <w:pPr/>
      <w:r>
        <w:rPr>
          <w:rStyle w:val="a0"/>
          <w:rFonts w:ascii="宋体" w:hAnsi="宋体"/>
          <w:sz w:val="22"/>
        </w:rPr>
        <w:t xml:space="preserve">Copyright 2011-2018 </w:t>
      </w:r>
      <w:r>
        <w:rPr>
          <w:rStyle w:val="a0"/>
          <w:rFonts w:ascii="宋体" w:hAnsi="宋体"/>
          <w:sz w:val="22"/>
        </w:rPr>
        <w:t>Fluentd</w:t>
      </w:r>
      <w:r>
        <w:rPr>
          <w:rStyle w:val="a0"/>
          <w:rFonts w:ascii="宋体" w:hAnsi="宋体"/>
          <w:sz w:val="22"/>
        </w:rPr>
        <w:t xml:space="preserve"> Authors</w:t>
      </w:r>
    </w:p>
    <w:p>
      <w:pP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