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jakarta</w:t>
      </w:r>
      <w:r>
        <w:rPr>
          <w:rStyle w:val="a0"/>
          <w:rFonts w:ascii="微软雅黑" w:hAnsi="微软雅黑"/>
          <w:b w:val="0"/>
          <w:sz w:val="21"/>
        </w:rPr>
        <w:t>-activation 1.2.2</w:t>
      </w:r>
    </w:p>
    <w:p>
      <w:pPr/>
      <w:r>
        <w:rPr>
          <w:rStyle w:val="a0"/>
          <w:rFonts w:ascii="Arial" w:hAnsi="Arial"/>
          <w:b/>
        </w:rPr>
        <w:t xml:space="preserve">Copyright notice: </w:t>
      </w:r>
    </w:p>
    <w:p>
      <w:pPr/>
      <w:r>
        <w:rPr>
          <w:rStyle w:val="a0"/>
          <w:rFonts w:ascii="宋体" w:hAnsi="宋体"/>
          <w:sz w:val="22"/>
        </w:rPr>
        <w:t>Copyright (c) 2008 Larry Finger &lt;Larry.Finger@lwfinger.net&gt;</w:t>
      </w:r>
    </w:p>
    <w:p>
      <w:pPr/>
      <w:r>
        <w:rPr>
          <w:rStyle w:val="a0"/>
          <w:rFonts w:ascii="宋体" w:hAnsi="宋体"/>
          <w:sz w:val="22"/>
        </w:rPr>
        <w:t xml:space="preserve">Copyright (C) 2008-2010 Michael </w:t>
      </w:r>
      <w:r>
        <w:rPr>
          <w:rStyle w:val="a0"/>
          <w:rFonts w:ascii="宋体" w:hAnsi="宋体"/>
          <w:sz w:val="22"/>
        </w:rPr>
        <w:t>Buesch</w:t>
      </w:r>
      <w:r>
        <w:rPr>
          <w:rStyle w:val="a0"/>
          <w:rFonts w:ascii="宋体" w:hAnsi="宋体"/>
          <w:sz w:val="22"/>
        </w:rPr>
        <w:t xml:space="preserve"> &lt;m@bues.ch&gt;</w:t>
      </w:r>
    </w:p>
    <w:p>
      <w:pPr/>
      <w:r>
        <w:rPr>
          <w:rStyle w:val="a0"/>
          <w:rFonts w:ascii="宋体" w:hAnsi="宋体"/>
          <w:sz w:val="22"/>
        </w:rPr>
        <w:t xml:space="preserve">Copyright (C) </w:t>
      </w:r>
      <w:r>
        <w:rPr>
          <w:rStyle w:val="a0"/>
          <w:rFonts w:ascii="宋体" w:hAnsi="宋体"/>
          <w:sz w:val="22"/>
        </w:rPr>
        <w:t>2006  Michael</w:t>
      </w:r>
      <w:r>
        <w:rPr>
          <w:rStyle w:val="a0"/>
          <w:rFonts w:ascii="宋体" w:hAnsi="宋体"/>
          <w:sz w:val="22"/>
        </w:rPr>
        <w:t xml:space="preserve"> </w:t>
      </w:r>
      <w:r>
        <w:rPr>
          <w:rStyle w:val="a0"/>
          <w:rFonts w:ascii="宋体" w:hAnsi="宋体"/>
          <w:sz w:val="22"/>
        </w:rPr>
        <w:t>Buesch</w:t>
      </w:r>
      <w:r>
        <w:rPr>
          <w:rStyle w:val="a0"/>
          <w:rFonts w:ascii="宋体" w:hAnsi="宋体"/>
          <w:sz w:val="22"/>
        </w:rPr>
        <w:t xml:space="preserve"> </w:t>
      </w:r>
    </w:p>
    <w:p>
      <w:pPr/>
    </w:p>
    <w:p>
      <w:pPr/>
    </w:p>
    <w:p>
      <w:pPr/>
      <w:r>
        <w:rPr>
          <w:rStyle w:val="a0"/>
          <w:b/>
        </w:rPr>
        <w:t xml:space="preserve">License: </w:t>
      </w:r>
      <w:r>
        <w:rPr>
          <w:rStyle w:val="a0"/>
          <w:sz w:val="21"/>
        </w:rPr>
        <w:t>BSD</w:t>
      </w:r>
    </w:p>
    <w:p>
      <w:pPr/>
      <w:r>
        <w:rPr>
          <w:rStyle w:val="a0"/>
          <w:rFonts w:ascii="Times New Roman" w:hAnsi="Times New Roman"/>
          <w:sz w:val="21"/>
        </w:rPr>
        <w:br/>
      </w:r>
      <w:r>
        <w:rPr>
          <w:rStyle w:val="a0"/>
          <w:rFonts w:ascii="Times New Roman" w:hAnsi="Times New Roman"/>
          <w:sz w:val="21"/>
        </w:rPr>
        <w:t>BSD Zero Clause License</w:t>
      </w:r>
    </w:p>
    <w:p>
      <w:pPr/>
      <w:r>
        <w:rPr>
          <w:rStyle w:val="a0"/>
          <w:rFonts w:ascii="Times New Roman" w:hAnsi="Times New Roman"/>
          <w:sz w:val="21"/>
        </w:rP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p>
    <w:p>
      <w:pPr/>
    </w:p>
    <w:p>
      <w:pPr/>
      <w:r>
        <w:rPr>
          <w:rStyle w:val="a0"/>
          <w:rFonts w:ascii="Times New Roman" w:hAnsi="Times New Roman"/>
          <w:sz w:val="21"/>
        </w:rPr>
        <w:t>Permission to use, copy, modify, and/or distribute this software for any purpose with or without fee is hereby granted.</w:t>
      </w:r>
    </w:p>
    <w:p>
      <w:pPr/>
    </w:p>
    <w:p>
      <w:pPr/>
      <w:r>
        <w:rPr>
          <w:rStyle w:val="a0"/>
          <w:rFonts w:ascii="Times New Roman" w:hAnsi="Times New Roman"/>
          <w:sz w:val="21"/>
        </w:rPr>
        <w:t xml:space="preserve">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w:t>
      </w:r>
      <w:r>
        <w:rPr>
          <w:rStyle w:val="a0"/>
          <w:rFonts w:ascii="Times New Roman" w:hAnsi="Times New Roman"/>
          <w:sz w:val="21"/>
        </w:rPr>
        <w:t>LOSS OF USE, DATA OR PROFITS, WHETHER IN AN ACTION OF CONTRACT, NEGLIGENCE OR OTHER TORTIOUS ACTION, ARISING OUT OF OR IN CONNECTION WITH THE USE OR PERFORMANCE OF THIS SOFTWARE.</w:t>
      </w:r>
    </w:p>
    <w:p>
      <w:pPr/>
    </w:p>
    <w:p>
      <w:pPr/>
      <w:r>
        <w:rPr>
          <w:rStyle w:val="a0"/>
          <w:rFonts w:ascii="宋体" w:hAnsi="宋体"/>
          <w:sz w:val="22"/>
        </w:rPr>
        <w:t>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